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к проекту решения Совета   депутатов                              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сельского поселения Усть-Бюрского сельсовета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 «О бюджете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сельского поселения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>Усть-Бюрского сельсовета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>Усть-Абаканского муниципального района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>Республики Хакасия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на 2026 год и на плановый </w:t>
      </w:r>
    </w:p>
    <w:p w:rsidR="008E6C90" w:rsidRPr="008E6C90" w:rsidRDefault="008E6C90" w:rsidP="008E6C90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                          период 2027 и 2028 годов»</w:t>
      </w:r>
    </w:p>
    <w:p w:rsidR="008E6C90" w:rsidRPr="008E6C90" w:rsidRDefault="008E6C90" w:rsidP="008E6C90">
      <w:pPr>
        <w:ind w:right="-176"/>
        <w:jc w:val="right"/>
        <w:rPr>
          <w:rFonts w:ascii="Calibri" w:eastAsia="Calibri" w:hAnsi="Calibri" w:cs="Calibri"/>
        </w:rPr>
      </w:pPr>
      <w:r w:rsidRPr="008E6C90">
        <w:rPr>
          <w:rFonts w:ascii="Times New Roman" w:eastAsia="Times New Roman" w:hAnsi="Times New Roman" w:cs="Times New Roman"/>
          <w:sz w:val="24"/>
        </w:rPr>
        <w:t xml:space="preserve">от </w:t>
      </w:r>
      <w:r w:rsidR="00E4463B">
        <w:rPr>
          <w:rFonts w:ascii="Times New Roman" w:eastAsia="Times New Roman" w:hAnsi="Times New Roman" w:cs="Times New Roman"/>
          <w:sz w:val="24"/>
        </w:rPr>
        <w:t>14.11.2025</w:t>
      </w:r>
    </w:p>
    <w:p w:rsidR="008E6C90" w:rsidRPr="008E6C90" w:rsidRDefault="008E6C90" w:rsidP="008E6C90">
      <w:pPr>
        <w:ind w:right="850"/>
        <w:jc w:val="right"/>
        <w:rPr>
          <w:rFonts w:ascii="Calibri" w:eastAsia="Calibri" w:hAnsi="Calibri" w:cs="Calibri"/>
        </w:rPr>
      </w:pPr>
      <w:r w:rsidRPr="008E6C90">
        <w:rPr>
          <w:rFonts w:ascii="Calibri" w:eastAsia="Calibri" w:hAnsi="Calibri" w:cs="Calibri"/>
        </w:rPr>
        <w:t xml:space="preserve"> </w:t>
      </w:r>
    </w:p>
    <w:p w:rsidR="00E646C9" w:rsidRDefault="00AC6A8B" w:rsidP="008E6C90">
      <w:pPr>
        <w:spacing w:after="0" w:line="240" w:lineRule="auto"/>
        <w:ind w:right="-117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229DC" w:rsidRDefault="00AC6A8B" w:rsidP="00E646C9">
      <w:pPr>
        <w:spacing w:after="0" w:line="240" w:lineRule="auto"/>
        <w:ind w:right="-117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 w:rsidP="004A05F6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Источники финансирования дефицита бюджета </w:t>
      </w:r>
      <w:r w:rsidR="004A05F6">
        <w:rPr>
          <w:rFonts w:ascii="Calibri" w:eastAsia="Calibri" w:hAnsi="Calibri" w:cs="Calibri"/>
          <w:b/>
        </w:rPr>
        <w:t>сельского поселения</w:t>
      </w:r>
      <w:r>
        <w:rPr>
          <w:rFonts w:ascii="Calibri" w:eastAsia="Calibri" w:hAnsi="Calibri" w:cs="Calibri"/>
          <w:b/>
        </w:rPr>
        <w:t xml:space="preserve"> Усть-Бюрск</w:t>
      </w:r>
      <w:r w:rsidR="004A05F6">
        <w:rPr>
          <w:rFonts w:ascii="Calibri" w:eastAsia="Calibri" w:hAnsi="Calibri" w:cs="Calibri"/>
          <w:b/>
        </w:rPr>
        <w:t xml:space="preserve">ого </w:t>
      </w:r>
      <w:r>
        <w:rPr>
          <w:rFonts w:ascii="Calibri" w:eastAsia="Calibri" w:hAnsi="Calibri" w:cs="Calibri"/>
          <w:b/>
        </w:rPr>
        <w:t>сельсовет</w:t>
      </w:r>
      <w:r w:rsidR="004A05F6">
        <w:rPr>
          <w:rFonts w:ascii="Calibri" w:eastAsia="Calibri" w:hAnsi="Calibri" w:cs="Calibri"/>
          <w:b/>
        </w:rPr>
        <w:t>а</w:t>
      </w:r>
      <w:r>
        <w:rPr>
          <w:rFonts w:ascii="Calibri" w:eastAsia="Calibri" w:hAnsi="Calibri" w:cs="Calibri"/>
          <w:b/>
        </w:rPr>
        <w:t xml:space="preserve"> </w:t>
      </w:r>
      <w:r w:rsidR="004A05F6">
        <w:rPr>
          <w:rFonts w:ascii="Calibri" w:eastAsia="Calibri" w:hAnsi="Calibri" w:cs="Calibri"/>
          <w:b/>
        </w:rPr>
        <w:t xml:space="preserve">                                    </w:t>
      </w:r>
      <w:r>
        <w:rPr>
          <w:rFonts w:ascii="Calibri" w:eastAsia="Calibri" w:hAnsi="Calibri" w:cs="Calibri"/>
          <w:b/>
        </w:rPr>
        <w:t xml:space="preserve">Усть-Абаканского </w:t>
      </w:r>
      <w:r w:rsidR="004A05F6">
        <w:rPr>
          <w:rFonts w:ascii="Calibri" w:eastAsia="Calibri" w:hAnsi="Calibri" w:cs="Calibri"/>
          <w:b/>
        </w:rPr>
        <w:t xml:space="preserve">муниципального </w:t>
      </w:r>
      <w:r>
        <w:rPr>
          <w:rFonts w:ascii="Calibri" w:eastAsia="Calibri" w:hAnsi="Calibri" w:cs="Calibri"/>
          <w:b/>
        </w:rPr>
        <w:t>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4A05F6">
        <w:rPr>
          <w:rFonts w:ascii="Calibri" w:eastAsia="Calibri" w:hAnsi="Calibri" w:cs="Calibri"/>
          <w:b/>
        </w:rPr>
        <w:t>6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E4463B" w:rsidP="0031112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26 206 435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  <w:bookmarkStart w:id="0" w:name="_GoBack"/>
            <w:bookmarkEnd w:id="0"/>
            <w:r w:rsidRPr="00813D91">
              <w:rPr>
                <w:rFonts w:ascii="Calibri" w:eastAsia="Calibri" w:hAnsi="Calibri" w:cs="Calibri"/>
              </w:rPr>
              <w:t>26 206 435</w:t>
            </w: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jc w:val="center"/>
            </w:pPr>
            <w:r w:rsidRPr="00813D91">
              <w:rPr>
                <w:rFonts w:ascii="Calibri" w:eastAsia="Calibri" w:hAnsi="Calibri" w:cs="Calibri"/>
              </w:rPr>
              <w:t>26 206 435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jc w:val="center"/>
            </w:pPr>
            <w:r w:rsidRPr="00813D91">
              <w:rPr>
                <w:rFonts w:ascii="Calibri" w:eastAsia="Calibri" w:hAnsi="Calibri" w:cs="Calibri"/>
              </w:rPr>
              <w:t>26 206 435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jc w:val="center"/>
            </w:pPr>
            <w:r w:rsidRPr="00813D91">
              <w:rPr>
                <w:rFonts w:ascii="Calibri" w:eastAsia="Calibri" w:hAnsi="Calibri" w:cs="Calibri"/>
              </w:rPr>
              <w:t>26 206 435</w:t>
            </w:r>
          </w:p>
        </w:tc>
      </w:tr>
      <w:tr w:rsidR="00E4463B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63B" w:rsidRDefault="00E4463B" w:rsidP="00E4463B">
            <w:pPr>
              <w:jc w:val="center"/>
            </w:pPr>
            <w:r w:rsidRPr="00813D91">
              <w:rPr>
                <w:rFonts w:ascii="Calibri" w:eastAsia="Calibri" w:hAnsi="Calibri" w:cs="Calibri"/>
              </w:rPr>
              <w:t>26 206 435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1141B8"/>
    <w:rsid w:val="001C0C08"/>
    <w:rsid w:val="00207991"/>
    <w:rsid w:val="00220F27"/>
    <w:rsid w:val="00242596"/>
    <w:rsid w:val="002868F8"/>
    <w:rsid w:val="00311129"/>
    <w:rsid w:val="00494AD8"/>
    <w:rsid w:val="004A05F6"/>
    <w:rsid w:val="00505ADD"/>
    <w:rsid w:val="00530756"/>
    <w:rsid w:val="006C4B86"/>
    <w:rsid w:val="007438D6"/>
    <w:rsid w:val="0078433B"/>
    <w:rsid w:val="007D2A9A"/>
    <w:rsid w:val="007F0F2F"/>
    <w:rsid w:val="00892F93"/>
    <w:rsid w:val="008C27AF"/>
    <w:rsid w:val="008E6C90"/>
    <w:rsid w:val="00AB664A"/>
    <w:rsid w:val="00AC6A8B"/>
    <w:rsid w:val="00B04DD2"/>
    <w:rsid w:val="00B5243A"/>
    <w:rsid w:val="00B708DC"/>
    <w:rsid w:val="00BF2672"/>
    <w:rsid w:val="00C449E7"/>
    <w:rsid w:val="00CE032F"/>
    <w:rsid w:val="00D57AB4"/>
    <w:rsid w:val="00D66362"/>
    <w:rsid w:val="00E150DD"/>
    <w:rsid w:val="00E4463B"/>
    <w:rsid w:val="00E46D0E"/>
    <w:rsid w:val="00E518BD"/>
    <w:rsid w:val="00E646C9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96</cp:revision>
  <cp:lastPrinted>2025-11-10T02:13:00Z</cp:lastPrinted>
  <dcterms:created xsi:type="dcterms:W3CDTF">2014-11-10T09:07:00Z</dcterms:created>
  <dcterms:modified xsi:type="dcterms:W3CDTF">2025-11-10T02:13:00Z</dcterms:modified>
</cp:coreProperties>
</file>